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BC" w:rsidRDefault="00E85EBC" w:rsidP="00E85EBC">
      <w:pPr>
        <w:pStyle w:val="Nessunaspaziatura"/>
        <w:jc w:val="both"/>
        <w:rPr>
          <w:rFonts w:asciiTheme="majorHAnsi" w:hAnsiTheme="majorHAnsi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33C0C" w:rsidRPr="00E85EBC" w:rsidRDefault="00B924C6" w:rsidP="00B55F0E">
      <w:pPr>
        <w:pStyle w:val="Nessunaspaziatura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E85EBC">
        <w:rPr>
          <w:rFonts w:asciiTheme="majorHAnsi" w:hAnsiTheme="majorHAnsi" w:cs="Times New Roman"/>
          <w:b/>
          <w:sz w:val="28"/>
          <w:szCs w:val="28"/>
          <w:u w:val="single"/>
        </w:rPr>
        <w:t>INFORMATIVA</w:t>
      </w:r>
      <w:r w:rsidR="00533C0C" w:rsidRPr="00E85EBC">
        <w:rPr>
          <w:rFonts w:asciiTheme="majorHAnsi" w:hAnsiTheme="majorHAnsi" w:cs="Times New Roman"/>
          <w:b/>
          <w:sz w:val="28"/>
          <w:szCs w:val="28"/>
          <w:u w:val="single"/>
        </w:rPr>
        <w:t xml:space="preserve"> PER IL TRATTAMENTO DEI DATI PERSONALI PER I FORNITORI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0"/>
          <w:szCs w:val="20"/>
          <w:u w:val="single"/>
        </w:rPr>
      </w:pPr>
    </w:p>
    <w:p w:rsidR="00533C0C" w:rsidRPr="00E85EBC" w:rsidRDefault="00B924C6" w:rsidP="00E85EBC">
      <w:p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</w:rPr>
        <w:t>TERRA DELLE SIRENE S.p.A. IN LIQUIDAZIONE</w:t>
      </w:r>
      <w:r w:rsidR="00533C0C" w:rsidRPr="00E85EBC">
        <w:rPr>
          <w:rFonts w:asciiTheme="majorHAnsi" w:hAnsiTheme="majorHAnsi"/>
          <w:sz w:val="20"/>
        </w:rPr>
        <w:t xml:space="preserve">, </w:t>
      </w:r>
      <w:r w:rsidR="00533C0C" w:rsidRPr="00E85EBC">
        <w:rPr>
          <w:rFonts w:asciiTheme="majorHAnsi" w:hAnsiTheme="majorHAnsi"/>
          <w:szCs w:val="24"/>
        </w:rPr>
        <w:t xml:space="preserve">in quanto </w:t>
      </w:r>
      <w:r w:rsidR="00F27AA3" w:rsidRPr="00E85EBC">
        <w:rPr>
          <w:rFonts w:asciiTheme="majorHAnsi" w:hAnsiTheme="majorHAnsi"/>
          <w:szCs w:val="24"/>
        </w:rPr>
        <w:t>T</w:t>
      </w:r>
      <w:r w:rsidR="00533C0C" w:rsidRPr="00E85EBC">
        <w:rPr>
          <w:rFonts w:asciiTheme="majorHAnsi" w:hAnsiTheme="majorHAnsi"/>
          <w:szCs w:val="24"/>
        </w:rPr>
        <w:t xml:space="preserve">itolare del trattamento (in seguito “Titolare”), </w:t>
      </w:r>
      <w:r w:rsidR="00875632" w:rsidRPr="00E85EBC">
        <w:rPr>
          <w:rFonts w:asciiTheme="majorHAnsi" w:hAnsiTheme="majorHAnsi"/>
          <w:szCs w:val="24"/>
        </w:rPr>
        <w:t>informa_________________________________________________</w:t>
      </w:r>
      <w:r w:rsidR="00F27AA3" w:rsidRPr="00E85EBC">
        <w:rPr>
          <w:rFonts w:asciiTheme="majorHAnsi" w:hAnsiTheme="majorHAnsi"/>
          <w:szCs w:val="24"/>
        </w:rPr>
        <w:t xml:space="preserve"> </w:t>
      </w:r>
      <w:r w:rsidR="00875632" w:rsidRPr="00E85EBC">
        <w:rPr>
          <w:rFonts w:asciiTheme="majorHAnsi" w:hAnsiTheme="majorHAnsi"/>
          <w:szCs w:val="24"/>
        </w:rPr>
        <w:t xml:space="preserve">nato/a </w:t>
      </w:r>
      <w:proofErr w:type="spellStart"/>
      <w:r w:rsidR="00875632" w:rsidRPr="00E85EBC">
        <w:rPr>
          <w:rFonts w:asciiTheme="majorHAnsi" w:hAnsiTheme="majorHAnsi"/>
          <w:szCs w:val="24"/>
        </w:rPr>
        <w:t>a</w:t>
      </w:r>
      <w:proofErr w:type="spellEnd"/>
      <w:r w:rsidR="00875632" w:rsidRPr="00E85EBC">
        <w:rPr>
          <w:rFonts w:asciiTheme="majorHAnsi" w:hAnsiTheme="majorHAnsi"/>
          <w:szCs w:val="24"/>
        </w:rPr>
        <w:t xml:space="preserve"> _______________________ il___________________________ </w:t>
      </w:r>
      <w:r w:rsidR="00533C0C" w:rsidRPr="00E85EBC">
        <w:rPr>
          <w:rFonts w:asciiTheme="majorHAnsi" w:eastAsiaTheme="minorHAnsi" w:hAnsiTheme="majorHAnsi"/>
          <w:color w:val="000000"/>
          <w:szCs w:val="24"/>
          <w:lang w:eastAsia="en-US"/>
        </w:rPr>
        <w:t xml:space="preserve">ai sensi dell’art. 13 </w:t>
      </w:r>
      <w:proofErr w:type="spellStart"/>
      <w:r w:rsidR="00533C0C" w:rsidRPr="00E85EBC">
        <w:rPr>
          <w:rFonts w:asciiTheme="majorHAnsi" w:eastAsiaTheme="minorHAnsi" w:hAnsiTheme="majorHAnsi"/>
          <w:color w:val="000000"/>
          <w:szCs w:val="24"/>
          <w:lang w:eastAsia="en-US"/>
        </w:rPr>
        <w:t>D.Lgs.</w:t>
      </w:r>
      <w:proofErr w:type="spellEnd"/>
      <w:r w:rsidR="00533C0C" w:rsidRPr="00E85EBC">
        <w:rPr>
          <w:rFonts w:asciiTheme="majorHAnsi" w:eastAsiaTheme="minorHAnsi" w:hAnsiTheme="majorHAnsi"/>
          <w:color w:val="000000"/>
          <w:szCs w:val="24"/>
          <w:lang w:eastAsia="en-US"/>
        </w:rPr>
        <w:t xml:space="preserve"> 30.6.2003 n. 196 (in seguito, “Codice Privacy”) e dell’art. 13 Regolamento UE n. 2016/679 (in seguito, “GDPR”)</w:t>
      </w:r>
      <w:r w:rsidR="00533C0C" w:rsidRPr="00E85EBC">
        <w:rPr>
          <w:rFonts w:asciiTheme="majorHAnsi" w:hAnsiTheme="majorHAnsi"/>
          <w:szCs w:val="24"/>
        </w:rPr>
        <w:t>, che si trova in possesso di Suoi dati qualificati come dati personali, in virtù del rapporto di fornitura con Lei in corso o da costituire, e che gli stessi saranno trattati con le modalità e per le finalità seguenti:</w:t>
      </w:r>
    </w:p>
    <w:p w:rsidR="00533C0C" w:rsidRPr="00E85EBC" w:rsidRDefault="00533C0C" w:rsidP="00E85EBC">
      <w:pPr>
        <w:jc w:val="both"/>
        <w:rPr>
          <w:rFonts w:asciiTheme="majorHAnsi" w:hAnsiTheme="majorHAnsi"/>
          <w:szCs w:val="24"/>
        </w:rPr>
      </w:pPr>
    </w:p>
    <w:p w:rsidR="00533C0C" w:rsidRPr="00E85EBC" w:rsidRDefault="00533C0C" w:rsidP="00E85EBC">
      <w:pPr>
        <w:pStyle w:val="Paragrafoelenco"/>
        <w:jc w:val="both"/>
        <w:rPr>
          <w:rFonts w:asciiTheme="majorHAnsi" w:hAnsiTheme="majorHAnsi"/>
          <w:szCs w:val="24"/>
        </w:rPr>
      </w:pPr>
    </w:p>
    <w:p w:rsidR="00533C0C" w:rsidRPr="00E85EBC" w:rsidRDefault="00533C0C" w:rsidP="00E85E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b/>
          <w:szCs w:val="24"/>
        </w:rPr>
        <w:t>OGGETTO DEL TRATTAMENTO</w:t>
      </w:r>
      <w:r w:rsidRPr="00E85EBC">
        <w:rPr>
          <w:rFonts w:asciiTheme="majorHAnsi" w:hAnsiTheme="majorHAnsi"/>
          <w:szCs w:val="24"/>
        </w:rPr>
        <w:t>:</w:t>
      </w:r>
    </w:p>
    <w:p w:rsidR="00533C0C" w:rsidRPr="00E85EBC" w:rsidRDefault="00533C0C" w:rsidP="00E85EBC">
      <w:pPr>
        <w:jc w:val="both"/>
        <w:rPr>
          <w:rFonts w:asciiTheme="majorHAnsi" w:hAnsiTheme="majorHAnsi"/>
          <w:szCs w:val="24"/>
        </w:rPr>
      </w:pPr>
    </w:p>
    <w:p w:rsidR="00533C0C" w:rsidRPr="00E85EBC" w:rsidRDefault="00533C0C" w:rsidP="00E85EBC">
      <w:p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>Il Titolare tratta i dati personali identificativi (ad esempio nome, cognome, ragione sociale, indirizzo, numero di telefono o cellulare, e-mail, riferimenti bancari ecc..) da Lei liberamente comunicati ed acquisiti per la stipula del contratto di lavoro instaurato con lo stesso.</w:t>
      </w:r>
    </w:p>
    <w:p w:rsidR="00533C0C" w:rsidRPr="00E85EBC" w:rsidRDefault="00533C0C" w:rsidP="00E85EBC">
      <w:pPr>
        <w:jc w:val="both"/>
        <w:rPr>
          <w:rFonts w:asciiTheme="majorHAnsi" w:hAnsiTheme="majorHAnsi"/>
          <w:szCs w:val="24"/>
        </w:rPr>
      </w:pPr>
    </w:p>
    <w:p w:rsidR="00533C0C" w:rsidRPr="00E85EBC" w:rsidRDefault="00533C0C" w:rsidP="00E85EBC">
      <w:pPr>
        <w:pStyle w:val="Paragrafoelenco"/>
        <w:jc w:val="both"/>
        <w:rPr>
          <w:rFonts w:asciiTheme="majorHAnsi" w:hAnsiTheme="majorHAnsi"/>
          <w:b/>
          <w:szCs w:val="24"/>
        </w:rPr>
      </w:pPr>
    </w:p>
    <w:p w:rsidR="00533C0C" w:rsidRPr="00E85EBC" w:rsidRDefault="00533C0C" w:rsidP="00E85E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/>
          <w:szCs w:val="24"/>
        </w:rPr>
      </w:pPr>
      <w:r w:rsidRPr="00E85EBC">
        <w:rPr>
          <w:rFonts w:asciiTheme="majorHAnsi" w:hAnsiTheme="majorHAnsi"/>
          <w:b/>
          <w:szCs w:val="24"/>
        </w:rPr>
        <w:t>FINALITA’ DI TRATTAMENTO:</w:t>
      </w:r>
    </w:p>
    <w:p w:rsidR="00533C0C" w:rsidRPr="00E85EBC" w:rsidRDefault="00533C0C" w:rsidP="00E85EBC">
      <w:pPr>
        <w:pStyle w:val="Paragrafoelenco"/>
        <w:jc w:val="both"/>
        <w:rPr>
          <w:rFonts w:asciiTheme="majorHAnsi" w:hAnsiTheme="majorHAnsi"/>
          <w:szCs w:val="24"/>
        </w:rPr>
      </w:pPr>
    </w:p>
    <w:p w:rsidR="00533C0C" w:rsidRPr="00E85EBC" w:rsidRDefault="00533C0C" w:rsidP="00E85EBC">
      <w:pPr>
        <w:ind w:left="360"/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>I Suoi dati personali saranno trattati senza il suo consenso espresso (art. 24 lett. a), b), c) Codice Privacy e art. 6 lett. b), e) GDPR), in modo lecito e secondo correttezza, per le seguenti finalità:</w:t>
      </w:r>
    </w:p>
    <w:p w:rsidR="00533C0C" w:rsidRPr="00E85EBC" w:rsidRDefault="00533C0C" w:rsidP="00E85EBC">
      <w:pPr>
        <w:jc w:val="both"/>
        <w:rPr>
          <w:rFonts w:asciiTheme="majorHAnsi" w:hAnsiTheme="majorHAnsi"/>
          <w:szCs w:val="24"/>
        </w:rPr>
      </w:pPr>
    </w:p>
    <w:p w:rsidR="00533C0C" w:rsidRPr="00E85EBC" w:rsidRDefault="00533C0C" w:rsidP="00E85EBC">
      <w:pPr>
        <w:pStyle w:val="Nessunaspaziatura"/>
        <w:numPr>
          <w:ilvl w:val="1"/>
          <w:numId w:val="1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</w:rPr>
        <w:t>Pagamento per la fornitura</w:t>
      </w:r>
    </w:p>
    <w:p w:rsidR="00533C0C" w:rsidRPr="00E85EBC" w:rsidRDefault="00533C0C" w:rsidP="00E85EBC">
      <w:pPr>
        <w:pStyle w:val="Nessunaspaziatura"/>
        <w:numPr>
          <w:ilvl w:val="1"/>
          <w:numId w:val="1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</w:rPr>
        <w:t>Adempimento degli obblighi legali e contrattuali connessi al rapporto di fornitura</w:t>
      </w:r>
    </w:p>
    <w:p w:rsidR="00533C0C" w:rsidRPr="00E85EBC" w:rsidRDefault="00533C0C" w:rsidP="00E85EBC">
      <w:pPr>
        <w:pStyle w:val="Nessunaspaziatura"/>
        <w:numPr>
          <w:ilvl w:val="1"/>
          <w:numId w:val="1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</w:rPr>
        <w:t>Comunicazioni relative allo svolgimento del rapporto contrattuale instaurato</w:t>
      </w:r>
    </w:p>
    <w:p w:rsidR="00533C0C" w:rsidRPr="00E85EBC" w:rsidRDefault="00533C0C" w:rsidP="00E85EBC">
      <w:pPr>
        <w:pStyle w:val="Nessunaspaziatura"/>
        <w:numPr>
          <w:ilvl w:val="1"/>
          <w:numId w:val="1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</w:rPr>
        <w:t>Ordinarie attività amministrative</w:t>
      </w:r>
    </w:p>
    <w:p w:rsidR="00533C0C" w:rsidRPr="00E85EBC" w:rsidRDefault="00533C0C" w:rsidP="00E85EBC">
      <w:pPr>
        <w:pStyle w:val="Default"/>
        <w:numPr>
          <w:ilvl w:val="1"/>
          <w:numId w:val="11"/>
        </w:numPr>
        <w:spacing w:line="360" w:lineRule="auto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 xml:space="preserve">Adempiere agli obblighi previsti dalla legge, da un regolamento, dalla normativa comunitaria o da un ordine dell’Autorità (come ad esempio in materia di antiriciclaggio </w:t>
      </w:r>
      <w:proofErr w:type="spellStart"/>
      <w:r w:rsidRPr="00E85EBC">
        <w:rPr>
          <w:rFonts w:asciiTheme="majorHAnsi" w:hAnsiTheme="majorHAnsi" w:cs="Times New Roman"/>
        </w:rPr>
        <w:t>D.Lgs.</w:t>
      </w:r>
      <w:proofErr w:type="spellEnd"/>
      <w:r w:rsidRPr="00E85EBC">
        <w:rPr>
          <w:rFonts w:asciiTheme="majorHAnsi" w:hAnsiTheme="majorHAnsi" w:cs="Times New Roman"/>
        </w:rPr>
        <w:t xml:space="preserve"> 231/2007 e successive modifiche)</w:t>
      </w:r>
    </w:p>
    <w:p w:rsidR="00E210DA" w:rsidRPr="00E85EBC" w:rsidRDefault="00533C0C" w:rsidP="00E85EBC">
      <w:pPr>
        <w:pStyle w:val="Nessunaspaziatura"/>
        <w:numPr>
          <w:ilvl w:val="1"/>
          <w:numId w:val="1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</w:rPr>
        <w:t>Esercitare i diritti del Titolare, ad esempio il diritto di difesa in giudizio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Pr="00E85EBC" w:rsidRDefault="00533C0C" w:rsidP="00E85EBC">
      <w:pPr>
        <w:pStyle w:val="Nessunaspaziatura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85EBC">
        <w:rPr>
          <w:rFonts w:asciiTheme="majorHAnsi" w:hAnsiTheme="majorHAnsi" w:cs="Times New Roman"/>
          <w:b/>
          <w:sz w:val="24"/>
          <w:szCs w:val="24"/>
        </w:rPr>
        <w:t>MODALITA’ DI TRATTAMENTO: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E85EBC">
        <w:rPr>
          <w:rFonts w:asciiTheme="majorHAnsi" w:hAnsiTheme="majorHAnsi" w:cs="Times New Roman"/>
          <w:sz w:val="24"/>
          <w:szCs w:val="24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E85EB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per la raccolta, la registrazione, l’organizzazione, la strutturazione, la conservazione, l’adattamento, la modifica, l’estrazione, la consultazione, l’uso, la comunicazione mediante trasmissione, diffusione o qualsiasi </w:t>
      </w:r>
      <w:r w:rsidRPr="00E85EBC">
        <w:rPr>
          <w:rFonts w:asciiTheme="majorHAnsi" w:hAnsiTheme="majorHAnsi" w:cs="Times New Roman"/>
          <w:sz w:val="24"/>
          <w:szCs w:val="24"/>
          <w:shd w:val="clear" w:color="auto" w:fill="FFFFFF"/>
        </w:rPr>
        <w:lastRenderedPageBreak/>
        <w:t>altra forma di messa a disposizione, il raffronto, l’interconnessione, la limitazione, la cancellazione, la distruzione.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  <w:shd w:val="clear" w:color="auto" w:fill="FFFFFF"/>
        </w:rPr>
        <w:t>I Suoi dati personali sono sottoposti a trattamento sia cartaceo sia elettronico e/o automatizzato.</w:t>
      </w:r>
      <w:r w:rsidRPr="00E85EB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</w:rPr>
        <w:t>Il Titolare tratterà i dati personali per il tempo necessario per adempiere alle finalità di cui sopra e comunque non oltre 10 anni dalla cessazione del rapporto di fornitura.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B924C6" w:rsidRPr="00E85EBC" w:rsidRDefault="00B924C6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Pr="00E85EBC" w:rsidRDefault="00533C0C" w:rsidP="00E85EB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/>
          <w:szCs w:val="24"/>
        </w:rPr>
      </w:pPr>
      <w:r w:rsidRPr="00E85EBC">
        <w:rPr>
          <w:rFonts w:asciiTheme="majorHAnsi" w:hAnsiTheme="majorHAnsi"/>
          <w:b/>
          <w:szCs w:val="24"/>
        </w:rPr>
        <w:t>COMUNICAZIONE DEI DATI:</w:t>
      </w:r>
    </w:p>
    <w:p w:rsidR="00533C0C" w:rsidRPr="00E85EBC" w:rsidRDefault="00533C0C" w:rsidP="00E85EBC">
      <w:pPr>
        <w:pStyle w:val="Paragrafoelenco"/>
        <w:jc w:val="both"/>
        <w:rPr>
          <w:rFonts w:asciiTheme="majorHAnsi" w:hAnsiTheme="majorHAnsi"/>
          <w:b/>
          <w:szCs w:val="24"/>
        </w:rPr>
      </w:pPr>
      <w:r w:rsidRPr="00E85EBC">
        <w:rPr>
          <w:rFonts w:asciiTheme="majorHAnsi" w:hAnsiTheme="majorHAnsi"/>
          <w:b/>
          <w:szCs w:val="24"/>
        </w:rPr>
        <w:t xml:space="preserve"> </w:t>
      </w:r>
    </w:p>
    <w:p w:rsidR="00533C0C" w:rsidRPr="00E85EBC" w:rsidRDefault="00533C0C" w:rsidP="00E85EBC">
      <w:p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>Senza la necessità di un espresso consenso (ex art. 24 lett. a), b), d) Codice Privacy e art. 6 lett. b) e c) GDPR), il Titolare potrà comunicare i Suoi dati per le finalità di cui al punto 2 A) a:</w:t>
      </w:r>
    </w:p>
    <w:p w:rsidR="00533C0C" w:rsidRPr="00E85EBC" w:rsidRDefault="00533C0C" w:rsidP="00E85EBC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 xml:space="preserve">Enti pubblici (Uffici fiscali...); </w:t>
      </w:r>
    </w:p>
    <w:p w:rsidR="00533C0C" w:rsidRPr="00E85EBC" w:rsidRDefault="00533C0C" w:rsidP="00E85EBC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 xml:space="preserve">Società di assicurazioni e Istituti di credito; </w:t>
      </w:r>
    </w:p>
    <w:p w:rsidR="00533C0C" w:rsidRPr="00E85EBC" w:rsidRDefault="00533C0C" w:rsidP="00E85EBC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>Organizzazioni imprenditoriali cui aderisce l'azienda;</w:t>
      </w:r>
    </w:p>
    <w:p w:rsidR="00533C0C" w:rsidRPr="00E85EBC" w:rsidRDefault="00533C0C" w:rsidP="00E85EBC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 xml:space="preserve">Organismi di vigilanza; </w:t>
      </w:r>
    </w:p>
    <w:p w:rsidR="00533C0C" w:rsidRPr="00E85EBC" w:rsidRDefault="00533C0C" w:rsidP="00E85EBC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>Autorità giudiziarie.</w:t>
      </w:r>
    </w:p>
    <w:p w:rsidR="00533C0C" w:rsidRPr="00E85EBC" w:rsidRDefault="00533C0C" w:rsidP="00E85EBC">
      <w:p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:rsidR="00533C0C" w:rsidRPr="00E85EBC" w:rsidRDefault="00533C0C" w:rsidP="00E85EBC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>Dipendenti dell’ufficio del personale;</w:t>
      </w:r>
    </w:p>
    <w:p w:rsidR="00533C0C" w:rsidRPr="00E85EBC" w:rsidRDefault="00533C0C" w:rsidP="00E85EBC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>Professionisti o Società di servizi per l'amministrazione e gestione aziendale che operino per conto della nostra azienda;</w:t>
      </w:r>
    </w:p>
    <w:p w:rsidR="00533C0C" w:rsidRPr="00E85EBC" w:rsidRDefault="00533C0C" w:rsidP="00E85EBC">
      <w:p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:rsidR="00533C0C" w:rsidRPr="00E85EBC" w:rsidRDefault="00533C0C" w:rsidP="00E85EBC">
      <w:p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 xml:space="preserve">I Suoi dati non saranno diffusi. </w:t>
      </w:r>
    </w:p>
    <w:p w:rsidR="00F27AA3" w:rsidRPr="00E85EBC" w:rsidRDefault="00F27AA3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Pr="00E85EBC" w:rsidRDefault="00533C0C" w:rsidP="00E85EBC">
      <w:pPr>
        <w:pStyle w:val="Nessunaspaziatura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85EBC">
        <w:rPr>
          <w:rFonts w:asciiTheme="majorHAnsi" w:hAnsiTheme="majorHAnsi" w:cs="Times New Roman"/>
          <w:b/>
          <w:sz w:val="24"/>
          <w:szCs w:val="24"/>
        </w:rPr>
        <w:t>TRASFERIMENTO DATI: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</w:rPr>
        <w:t>I dati sono salvati su server ubicati in Italia; non saranno trasferiti in altri Paesi membri dell’Unione Europea né in Paesi terzi.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33C0C" w:rsidRPr="00E85EBC" w:rsidRDefault="00533C0C" w:rsidP="00E85EBC">
      <w:pPr>
        <w:pStyle w:val="Nessunaspaziatura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</w:rPr>
        <w:t xml:space="preserve"> </w:t>
      </w:r>
      <w:r w:rsidRPr="00E85EBC">
        <w:rPr>
          <w:rFonts w:asciiTheme="majorHAnsi" w:hAnsiTheme="majorHAnsi" w:cs="Times New Roman"/>
          <w:b/>
          <w:sz w:val="24"/>
          <w:szCs w:val="24"/>
        </w:rPr>
        <w:t xml:space="preserve">NATURA DEL CONFERIMENTO DEI DATI E CONSEGUENZE DEL RIFIUTO DI RISPONDERE: 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Pr="00E85EBC" w:rsidRDefault="00533C0C" w:rsidP="00E85EBC">
      <w:pPr>
        <w:pStyle w:val="Default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 xml:space="preserve">Il rilascio dei dati per le finalità di cui al punto 2 è obbligatorio. In loro assenza, non potremo dare vita o proseguire il rapporto di lavoro con Lei instaurato o da instaurare. 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E85EBC" w:rsidRPr="00E85EBC" w:rsidRDefault="00E85EB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Pr="00E85EBC" w:rsidRDefault="00533C0C" w:rsidP="00E85EBC">
      <w:pPr>
        <w:pStyle w:val="Nessunaspaziatura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85EBC">
        <w:rPr>
          <w:rFonts w:asciiTheme="majorHAnsi" w:hAnsiTheme="majorHAnsi" w:cs="Times New Roman"/>
          <w:b/>
          <w:sz w:val="24"/>
          <w:szCs w:val="24"/>
        </w:rPr>
        <w:t>DIRITTI DELL’INTERESSATO: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</w:rPr>
        <w:t>Nella Sua qualità di interessato, gode dei diritti di cui all’art. 15 GDPR:</w:t>
      </w:r>
    </w:p>
    <w:p w:rsidR="00533C0C" w:rsidRPr="00E85EBC" w:rsidRDefault="00533C0C" w:rsidP="00E85EBC">
      <w:pPr>
        <w:pStyle w:val="Default"/>
        <w:jc w:val="both"/>
        <w:rPr>
          <w:rFonts w:asciiTheme="majorHAnsi" w:hAnsiTheme="majorHAnsi" w:cs="Times New Roman"/>
        </w:rPr>
      </w:pPr>
    </w:p>
    <w:p w:rsidR="00533C0C" w:rsidRPr="00E85EBC" w:rsidRDefault="00533C0C" w:rsidP="00E85EBC">
      <w:pPr>
        <w:pStyle w:val="Default"/>
        <w:numPr>
          <w:ilvl w:val="0"/>
          <w:numId w:val="5"/>
        </w:numPr>
        <w:spacing w:after="35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lastRenderedPageBreak/>
        <w:t xml:space="preserve">ottenere la conferma dell'esistenza o meno di dati personali che La riguardano, anche se non ancora registrati, e la loro comunicazione in forma intelligibile </w:t>
      </w:r>
    </w:p>
    <w:p w:rsidR="00533C0C" w:rsidRPr="00E85EBC" w:rsidRDefault="00533C0C" w:rsidP="00E85EBC">
      <w:pPr>
        <w:pStyle w:val="Default"/>
        <w:spacing w:after="35"/>
        <w:ind w:left="1080"/>
        <w:jc w:val="both"/>
        <w:rPr>
          <w:rFonts w:asciiTheme="majorHAnsi" w:hAnsiTheme="majorHAnsi" w:cs="Times New Roman"/>
        </w:rPr>
      </w:pPr>
    </w:p>
    <w:p w:rsidR="00533C0C" w:rsidRPr="00E85EBC" w:rsidRDefault="00533C0C" w:rsidP="00E85EBC">
      <w:pPr>
        <w:pStyle w:val="Default"/>
        <w:numPr>
          <w:ilvl w:val="0"/>
          <w:numId w:val="5"/>
        </w:numPr>
        <w:spacing w:after="35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 xml:space="preserve">ottenere l'indicazione: </w:t>
      </w:r>
    </w:p>
    <w:p w:rsidR="00533C0C" w:rsidRPr="00E85EBC" w:rsidRDefault="00533C0C" w:rsidP="00E85EBC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 xml:space="preserve">dell'origine dei dati personali </w:t>
      </w:r>
    </w:p>
    <w:p w:rsidR="00533C0C" w:rsidRPr="00E85EBC" w:rsidRDefault="00533C0C" w:rsidP="00E85EBC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 xml:space="preserve">delle finalità e modalità del trattamento </w:t>
      </w:r>
    </w:p>
    <w:p w:rsidR="00533C0C" w:rsidRPr="00E85EBC" w:rsidRDefault="00533C0C" w:rsidP="00E85EBC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 xml:space="preserve">della logica applicata in caso di trattamento effettuato con l'ausilio di strumenti elettronici </w:t>
      </w:r>
    </w:p>
    <w:p w:rsidR="00533C0C" w:rsidRPr="00E85EBC" w:rsidRDefault="00533C0C" w:rsidP="00E85EBC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>degli estremi identificativi del titolare, dei responsabili e del rappresentante designato ai sensi dell'art. 5, comma 2 Codice Privacy e art. 3, comma 1, GDPR</w:t>
      </w:r>
    </w:p>
    <w:p w:rsidR="00533C0C" w:rsidRPr="00E85EBC" w:rsidRDefault="00533C0C" w:rsidP="00E85EBC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>dei soggetti o delle categorie di soggetti ai quali i dati personali possono essere comunicati o che possono venirne a conoscenza in qualità di rappresentante designato nel territorio dello Stato, di responsabili o incaricati</w:t>
      </w:r>
    </w:p>
    <w:p w:rsidR="00533C0C" w:rsidRPr="00E85EBC" w:rsidRDefault="00533C0C" w:rsidP="00E85EBC">
      <w:pPr>
        <w:pStyle w:val="Default"/>
        <w:spacing w:after="35" w:line="276" w:lineRule="auto"/>
        <w:ind w:left="1440"/>
        <w:jc w:val="both"/>
        <w:rPr>
          <w:rFonts w:asciiTheme="majorHAnsi" w:hAnsiTheme="majorHAnsi" w:cs="Times New Roman"/>
        </w:rPr>
      </w:pPr>
    </w:p>
    <w:p w:rsidR="00533C0C" w:rsidRPr="00E85EBC" w:rsidRDefault="00533C0C" w:rsidP="00E85EBC">
      <w:pPr>
        <w:pStyle w:val="Default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 xml:space="preserve">ottenere: </w:t>
      </w:r>
    </w:p>
    <w:p w:rsidR="00533C0C" w:rsidRPr="00E85EBC" w:rsidRDefault="00533C0C" w:rsidP="00E85EB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>l'aggiornamento, la rettificazione ovvero, quando vi ha interesse, l'integrazione dei dati</w:t>
      </w:r>
    </w:p>
    <w:p w:rsidR="00533C0C" w:rsidRPr="00E85EBC" w:rsidRDefault="00533C0C" w:rsidP="00E85EB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</w:p>
    <w:p w:rsidR="00533C0C" w:rsidRPr="00E85EBC" w:rsidRDefault="00533C0C" w:rsidP="00E85EB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 xml:space="preserve"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 </w:t>
      </w:r>
    </w:p>
    <w:p w:rsidR="00533C0C" w:rsidRPr="00E85EBC" w:rsidRDefault="00533C0C" w:rsidP="00E85EBC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</w:rPr>
      </w:pPr>
    </w:p>
    <w:p w:rsidR="00533C0C" w:rsidRPr="00E85EBC" w:rsidRDefault="00533C0C" w:rsidP="00E85EBC">
      <w:pPr>
        <w:pStyle w:val="Default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 xml:space="preserve">opporsi, in tutto o in parte: </w:t>
      </w:r>
    </w:p>
    <w:p w:rsidR="00533C0C" w:rsidRPr="00E85EBC" w:rsidRDefault="00533C0C" w:rsidP="00E85EBC">
      <w:pPr>
        <w:pStyle w:val="Default"/>
        <w:numPr>
          <w:ilvl w:val="1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>per motivi legittimi al trattamento dei dati personali che La riguardano, ancorché pertinenti allo scopo della raccolta</w:t>
      </w:r>
    </w:p>
    <w:p w:rsidR="00533C0C" w:rsidRPr="00E85EBC" w:rsidRDefault="00533C0C" w:rsidP="00E85EBC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</w:rPr>
      </w:pPr>
    </w:p>
    <w:p w:rsidR="004B5995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 w:cs="Times New Roman"/>
          <w:sz w:val="24"/>
          <w:szCs w:val="24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533C0C" w:rsidRPr="00E85EBC" w:rsidRDefault="00533C0C" w:rsidP="00E85EBC">
      <w:pPr>
        <w:pStyle w:val="Nessunaspaziatura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85EBC">
        <w:rPr>
          <w:rFonts w:asciiTheme="majorHAnsi" w:hAnsiTheme="majorHAnsi" w:cs="Times New Roman"/>
          <w:b/>
          <w:sz w:val="24"/>
          <w:szCs w:val="24"/>
        </w:rPr>
        <w:t>MODALITA’ DI ESERCIZIO DEI DIRITTI:</w:t>
      </w:r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BE4718" w:rsidRPr="00E85EBC" w:rsidRDefault="00BE4718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  <w:bookmarkStart w:id="1" w:name="_Hlk528146895"/>
      <w:r w:rsidRPr="00E85EBC">
        <w:rPr>
          <w:rFonts w:asciiTheme="majorHAnsi" w:hAnsiTheme="majorHAnsi" w:cs="Times New Roman"/>
          <w:sz w:val="24"/>
          <w:szCs w:val="24"/>
        </w:rPr>
        <w:t>Potrà in qualsiasi momento esercitare i Suoi diritti:</w:t>
      </w:r>
    </w:p>
    <w:p w:rsidR="00BE4718" w:rsidRPr="00E85EBC" w:rsidRDefault="00BE4718" w:rsidP="00E85EBC">
      <w:pPr>
        <w:pStyle w:val="Nessunaspaziatura"/>
        <w:jc w:val="both"/>
        <w:rPr>
          <w:rFonts w:asciiTheme="majorHAnsi" w:hAnsiTheme="majorHAnsi" w:cs="Times New Roman"/>
          <w:sz w:val="24"/>
          <w:szCs w:val="24"/>
        </w:rPr>
      </w:pPr>
    </w:p>
    <w:p w:rsidR="00BE4718" w:rsidRPr="00E85EBC" w:rsidRDefault="00BE4718" w:rsidP="00E85EBC">
      <w:pPr>
        <w:pStyle w:val="Nessunaspaziatura"/>
        <w:numPr>
          <w:ilvl w:val="1"/>
          <w:numId w:val="13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/>
          <w:szCs w:val="24"/>
        </w:rPr>
        <w:t>rivolgendosi all’ufficio di direzione amministrativa</w:t>
      </w:r>
    </w:p>
    <w:p w:rsidR="00BE4718" w:rsidRPr="00E85EBC" w:rsidRDefault="00BE4718" w:rsidP="00E85EBC">
      <w:pPr>
        <w:pStyle w:val="Nessunaspaziatura"/>
        <w:numPr>
          <w:ilvl w:val="1"/>
          <w:numId w:val="13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/>
          <w:szCs w:val="24"/>
        </w:rPr>
        <w:lastRenderedPageBreak/>
        <w:t xml:space="preserve">una raccomandata </w:t>
      </w:r>
      <w:proofErr w:type="spellStart"/>
      <w:r w:rsidRPr="00E85EBC">
        <w:rPr>
          <w:rFonts w:asciiTheme="majorHAnsi" w:hAnsiTheme="majorHAnsi"/>
          <w:szCs w:val="24"/>
        </w:rPr>
        <w:t>a.r.</w:t>
      </w:r>
      <w:proofErr w:type="spellEnd"/>
      <w:r w:rsidRPr="00E85EBC">
        <w:rPr>
          <w:rFonts w:asciiTheme="majorHAnsi" w:hAnsiTheme="majorHAnsi"/>
          <w:szCs w:val="24"/>
        </w:rPr>
        <w:t xml:space="preserve"> a “</w:t>
      </w:r>
      <w:bookmarkStart w:id="2" w:name="_Hlk528142782"/>
      <w:r w:rsidRPr="00E85EBC">
        <w:rPr>
          <w:rFonts w:asciiTheme="majorHAnsi" w:hAnsiTheme="majorHAnsi"/>
          <w:szCs w:val="24"/>
        </w:rPr>
        <w:t>Terra delle Sirene S.p.A</w:t>
      </w:r>
      <w:bookmarkEnd w:id="2"/>
      <w:r w:rsidRPr="00E85EBC">
        <w:rPr>
          <w:rFonts w:asciiTheme="majorHAnsi" w:hAnsiTheme="majorHAnsi"/>
          <w:szCs w:val="24"/>
        </w:rPr>
        <w:t>. in liquidazione”, con sede legale al Largo Vescovado, 2 (c/o Casa Comunale), 80061 Massa Lubrense (NA);</w:t>
      </w:r>
    </w:p>
    <w:p w:rsidR="00BE4718" w:rsidRPr="00E85EBC" w:rsidRDefault="00BE4718" w:rsidP="00E85EBC">
      <w:pPr>
        <w:pStyle w:val="Nessunaspaziatura"/>
        <w:numPr>
          <w:ilvl w:val="1"/>
          <w:numId w:val="13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85EBC">
        <w:rPr>
          <w:rFonts w:asciiTheme="majorHAnsi" w:hAnsiTheme="majorHAnsi"/>
          <w:szCs w:val="24"/>
        </w:rPr>
        <w:t xml:space="preserve">una comunicazione tramite P.E.C. all’indirizzo </w:t>
      </w:r>
      <w:hyperlink r:id="rId8" w:history="1">
        <w:r w:rsidRPr="00E85EBC">
          <w:rPr>
            <w:rStyle w:val="Collegamentoipertestuale"/>
            <w:rFonts w:asciiTheme="majorHAnsi" w:hAnsiTheme="majorHAnsi"/>
            <w:szCs w:val="24"/>
          </w:rPr>
          <w:t>terradellesirene@pec.it</w:t>
        </w:r>
      </w:hyperlink>
      <w:r w:rsidRPr="00E85EBC">
        <w:rPr>
          <w:rFonts w:asciiTheme="majorHAnsi" w:hAnsiTheme="majorHAnsi"/>
          <w:szCs w:val="24"/>
        </w:rPr>
        <w:t xml:space="preserve"> </w:t>
      </w:r>
    </w:p>
    <w:p w:rsidR="00BE4718" w:rsidRPr="00E85EBC" w:rsidRDefault="00BE4718" w:rsidP="00E85EBC">
      <w:pPr>
        <w:pStyle w:val="Default"/>
        <w:jc w:val="both"/>
        <w:rPr>
          <w:rFonts w:asciiTheme="majorHAnsi" w:hAnsiTheme="majorHAnsi" w:cs="Times New Roman"/>
          <w:b/>
        </w:rPr>
      </w:pPr>
    </w:p>
    <w:p w:rsidR="00BE4718" w:rsidRPr="00E85EBC" w:rsidRDefault="00BE4718" w:rsidP="00E85EBC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b/>
        </w:rPr>
      </w:pPr>
      <w:r w:rsidRPr="00E85EBC">
        <w:rPr>
          <w:rFonts w:asciiTheme="majorHAnsi" w:hAnsiTheme="majorHAnsi" w:cs="Times New Roman"/>
          <w:b/>
        </w:rPr>
        <w:t>TITOLARE, RESPONSABILE E INCARICATI:</w:t>
      </w:r>
    </w:p>
    <w:p w:rsidR="00BE4718" w:rsidRPr="00E85EBC" w:rsidRDefault="00BE4718" w:rsidP="00E85EBC">
      <w:pPr>
        <w:pStyle w:val="Default"/>
        <w:ind w:left="720"/>
        <w:jc w:val="both"/>
        <w:rPr>
          <w:rFonts w:asciiTheme="majorHAnsi" w:hAnsiTheme="majorHAnsi" w:cs="Times New Roman"/>
          <w:b/>
        </w:rPr>
      </w:pPr>
    </w:p>
    <w:p w:rsidR="00BE4718" w:rsidRPr="00E85EBC" w:rsidRDefault="00BE4718" w:rsidP="00E85EBC">
      <w:p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 xml:space="preserve">Il Titolare del trattamento è “Terra delle Sirene S.p.A. in liquidazione” nella persona di Rosario Apreda. </w:t>
      </w:r>
    </w:p>
    <w:p w:rsidR="00BE4718" w:rsidRPr="00E85EBC" w:rsidRDefault="00BE4718" w:rsidP="00E85EBC">
      <w:pPr>
        <w:jc w:val="both"/>
        <w:rPr>
          <w:rFonts w:asciiTheme="majorHAnsi" w:hAnsiTheme="majorHAnsi"/>
          <w:szCs w:val="24"/>
        </w:rPr>
      </w:pPr>
      <w:r w:rsidRPr="00E85EBC">
        <w:rPr>
          <w:rFonts w:asciiTheme="majorHAnsi" w:hAnsiTheme="majorHAnsi"/>
          <w:szCs w:val="24"/>
        </w:rPr>
        <w:t>L’elenco aggiornato dei responsabili e degli incaricati al trattamento è custodito presso la sede legale del Titolare del trattamento.</w:t>
      </w:r>
    </w:p>
    <w:p w:rsidR="00BE4718" w:rsidRPr="00E85EBC" w:rsidRDefault="00BE4718" w:rsidP="00E85EBC">
      <w:pPr>
        <w:pStyle w:val="Default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</w:rPr>
        <w:t xml:space="preserve">Il/la sottoscritto/a ______________________________________, vista l’informativa di </w:t>
      </w:r>
      <w:r w:rsidRPr="00E85EBC">
        <w:rPr>
          <w:rFonts w:asciiTheme="majorHAnsi" w:hAnsiTheme="majorHAnsi"/>
        </w:rPr>
        <w:t>Terra delle Sirene S.p.A. in liquidazione</w:t>
      </w:r>
      <w:r w:rsidRPr="00E85EBC">
        <w:rPr>
          <w:rFonts w:asciiTheme="majorHAnsi" w:hAnsiTheme="majorHAnsi" w:cs="Times New Roman"/>
        </w:rPr>
        <w:t xml:space="preserve">, dichiara di aver compreso quanto in essa indicato e dà il consenso al trattamento dei dati. </w:t>
      </w:r>
    </w:p>
    <w:p w:rsidR="00BE4718" w:rsidRPr="00E85EBC" w:rsidRDefault="00BE4718" w:rsidP="00E85EBC">
      <w:pPr>
        <w:pStyle w:val="Default"/>
        <w:jc w:val="both"/>
        <w:rPr>
          <w:rFonts w:asciiTheme="majorHAnsi" w:hAnsiTheme="majorHAnsi" w:cs="Times New Roman"/>
          <w:sz w:val="20"/>
          <w:szCs w:val="20"/>
        </w:rPr>
      </w:pPr>
    </w:p>
    <w:p w:rsidR="00BE4718" w:rsidRPr="00E85EBC" w:rsidRDefault="00BE4718" w:rsidP="00E85EBC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E85EBC">
        <w:rPr>
          <w:rFonts w:asciiTheme="majorHAnsi" w:hAnsiTheme="majorHAnsi" w:cs="Times New Roman"/>
          <w:sz w:val="22"/>
          <w:szCs w:val="22"/>
        </w:rPr>
        <w:t>Data                                                                                                                                          Firma</w:t>
      </w:r>
    </w:p>
    <w:p w:rsidR="00BE4718" w:rsidRPr="00E85EBC" w:rsidRDefault="00BE4718" w:rsidP="00E85EBC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E85EBC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BE4718" w:rsidRPr="00E85EBC" w:rsidRDefault="00BE4718" w:rsidP="00E85EBC">
      <w:pPr>
        <w:pStyle w:val="Default"/>
        <w:jc w:val="both"/>
        <w:rPr>
          <w:rFonts w:asciiTheme="majorHAnsi" w:hAnsiTheme="majorHAnsi" w:cs="Times New Roman"/>
        </w:rPr>
      </w:pPr>
      <w:r w:rsidRPr="00E85EBC">
        <w:rPr>
          <w:rFonts w:asciiTheme="majorHAnsi" w:hAnsiTheme="majorHAnsi" w:cs="Times New Roman"/>
          <w:sz w:val="20"/>
          <w:szCs w:val="20"/>
        </w:rPr>
        <w:t>___\____\_____                                                                                                         ____________________________________</w:t>
      </w:r>
      <w:bookmarkEnd w:id="1"/>
    </w:p>
    <w:p w:rsidR="00533C0C" w:rsidRPr="00E85EBC" w:rsidRDefault="00533C0C" w:rsidP="00E85EBC">
      <w:pPr>
        <w:pStyle w:val="Nessunaspaziatura"/>
        <w:jc w:val="both"/>
        <w:rPr>
          <w:rFonts w:asciiTheme="majorHAnsi" w:hAnsiTheme="majorHAnsi" w:cs="Times New Roman"/>
          <w:sz w:val="20"/>
          <w:szCs w:val="20"/>
        </w:rPr>
      </w:pPr>
    </w:p>
    <w:sectPr w:rsidR="00533C0C" w:rsidRPr="00E85EBC" w:rsidSect="00B55F0E">
      <w:headerReference w:type="default" r:id="rId9"/>
      <w:footerReference w:type="default" r:id="rId10"/>
      <w:pgSz w:w="11906" w:h="16838"/>
      <w:pgMar w:top="720" w:right="720" w:bottom="1843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E1" w:rsidRDefault="009124E1" w:rsidP="00BD3798">
      <w:r>
        <w:separator/>
      </w:r>
    </w:p>
  </w:endnote>
  <w:endnote w:type="continuationSeparator" w:id="0">
    <w:p w:rsidR="009124E1" w:rsidRDefault="009124E1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6"/>
      <w:gridCol w:w="5250"/>
      <w:gridCol w:w="2479"/>
    </w:tblGrid>
    <w:tr w:rsidR="00B924C6" w:rsidTr="00126092">
      <w:trPr>
        <w:trHeight w:val="315"/>
      </w:trPr>
      <w:tc>
        <w:tcPr>
          <w:tcW w:w="3456" w:type="dxa"/>
        </w:tcPr>
        <w:p w:rsidR="00B924C6" w:rsidRPr="00B55F0E" w:rsidRDefault="00B924C6" w:rsidP="00B924C6">
          <w:pPr>
            <w:spacing w:line="276" w:lineRule="auto"/>
            <w:ind w:left="108"/>
            <w:jc w:val="both"/>
            <w:rPr>
              <w:rFonts w:asciiTheme="majorHAnsi" w:hAnsiTheme="majorHAnsi" w:cstheme="minorHAnsi"/>
              <w:sz w:val="16"/>
              <w:szCs w:val="16"/>
              <w:lang w:val="en-US"/>
            </w:rPr>
          </w:pPr>
          <w:r w:rsidRPr="00B55F0E">
            <w:rPr>
              <w:rFonts w:asciiTheme="majorHAnsi" w:hAnsiTheme="majorHAnsi" w:cstheme="minorHAnsi"/>
              <w:sz w:val="16"/>
              <w:szCs w:val="16"/>
              <w:lang w:val="en-US"/>
            </w:rPr>
            <w:t xml:space="preserve">TEL. </w:t>
          </w:r>
          <w:r w:rsidR="00934C94" w:rsidRPr="00B55F0E">
            <w:rPr>
              <w:rFonts w:asciiTheme="majorHAnsi" w:hAnsiTheme="majorHAnsi" w:cstheme="minorHAnsi"/>
              <w:sz w:val="16"/>
              <w:szCs w:val="16"/>
              <w:lang w:val="en-US"/>
            </w:rPr>
            <w:t>081</w:t>
          </w:r>
          <w:r w:rsidR="00B55F0E" w:rsidRPr="00B55F0E">
            <w:rPr>
              <w:rFonts w:asciiTheme="majorHAnsi" w:hAnsiTheme="majorHAnsi" w:cstheme="minorHAnsi"/>
              <w:sz w:val="16"/>
              <w:szCs w:val="16"/>
              <w:lang w:val="en-US"/>
            </w:rPr>
            <w:t>8780630</w:t>
          </w:r>
        </w:p>
        <w:p w:rsidR="00B924C6" w:rsidRPr="00B55F0E" w:rsidRDefault="00B924C6" w:rsidP="00B924C6">
          <w:pPr>
            <w:spacing w:line="276" w:lineRule="auto"/>
            <w:ind w:left="108"/>
            <w:jc w:val="both"/>
            <w:rPr>
              <w:rFonts w:asciiTheme="majorHAnsi" w:hAnsiTheme="majorHAnsi" w:cstheme="minorHAnsi"/>
              <w:sz w:val="16"/>
              <w:szCs w:val="16"/>
              <w:lang w:val="en-US"/>
            </w:rPr>
          </w:pPr>
          <w:r w:rsidRPr="00B55F0E">
            <w:rPr>
              <w:rFonts w:asciiTheme="majorHAnsi" w:hAnsiTheme="majorHAnsi" w:cstheme="minorHAnsi"/>
              <w:sz w:val="16"/>
              <w:szCs w:val="16"/>
              <w:lang w:val="en-US"/>
            </w:rPr>
            <w:t>Mail: terradellesirene.spa@virgilio.it</w:t>
          </w:r>
        </w:p>
      </w:tc>
      <w:tc>
        <w:tcPr>
          <w:tcW w:w="5250" w:type="dxa"/>
        </w:tcPr>
        <w:p w:rsidR="00B924C6" w:rsidRPr="00B55F0E" w:rsidRDefault="00B924C6" w:rsidP="00B924C6">
          <w:pPr>
            <w:spacing w:line="276" w:lineRule="auto"/>
            <w:ind w:left="108"/>
            <w:jc w:val="center"/>
            <w:rPr>
              <w:rFonts w:asciiTheme="majorHAnsi" w:hAnsiTheme="majorHAnsi" w:cstheme="minorHAnsi"/>
              <w:b/>
            </w:rPr>
          </w:pPr>
          <w:r w:rsidRPr="00B55F0E">
            <w:rPr>
              <w:rFonts w:asciiTheme="majorHAnsi" w:hAnsiTheme="majorHAnsi" w:cstheme="minorHAnsi"/>
              <w:b/>
            </w:rPr>
            <w:t>IF Informativa Fornitori</w:t>
          </w:r>
        </w:p>
      </w:tc>
      <w:tc>
        <w:tcPr>
          <w:tcW w:w="2479" w:type="dxa"/>
        </w:tcPr>
        <w:p w:rsidR="00B924C6" w:rsidRPr="00B55F0E" w:rsidRDefault="00B924C6" w:rsidP="00B924C6">
          <w:pPr>
            <w:spacing w:line="276" w:lineRule="auto"/>
            <w:ind w:left="108"/>
            <w:jc w:val="right"/>
            <w:rPr>
              <w:rFonts w:asciiTheme="majorHAnsi" w:hAnsiTheme="majorHAnsi" w:cstheme="minorHAnsi"/>
            </w:rPr>
          </w:pPr>
          <w:r w:rsidRPr="00B55F0E">
            <w:rPr>
              <w:rFonts w:asciiTheme="majorHAnsi" w:hAnsiTheme="majorHAnsi" w:cstheme="minorHAnsi"/>
            </w:rPr>
            <w:t>v.0</w:t>
          </w:r>
        </w:p>
      </w:tc>
    </w:tr>
    <w:tr w:rsidR="00B924C6" w:rsidTr="00126092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185" w:type="dxa"/>
          <w:gridSpan w:val="3"/>
        </w:tcPr>
        <w:p w:rsidR="00B924C6" w:rsidRPr="00B55F0E" w:rsidRDefault="00B924C6" w:rsidP="00B924C6">
          <w:pPr>
            <w:spacing w:line="276" w:lineRule="auto"/>
            <w:jc w:val="center"/>
            <w:rPr>
              <w:rFonts w:asciiTheme="majorHAnsi" w:hAnsiTheme="majorHAnsi" w:cstheme="minorHAnsi"/>
              <w:sz w:val="16"/>
              <w:szCs w:val="16"/>
            </w:rPr>
          </w:pPr>
          <w:r w:rsidRPr="00B55F0E">
            <w:rPr>
              <w:rFonts w:asciiTheme="majorHAnsi" w:hAnsiTheme="majorHAnsi" w:cstheme="minorHAnsi"/>
              <w:sz w:val="16"/>
              <w:szCs w:val="16"/>
            </w:rPr>
            <w:t>Sede legale: Largo Vescovado, 2 (c/o Casa Comunale) – 80061 Massa Lubrense (NA)</w:t>
          </w:r>
        </w:p>
        <w:p w:rsidR="00B924C6" w:rsidRPr="00B55F0E" w:rsidRDefault="00B924C6" w:rsidP="00B924C6">
          <w:pPr>
            <w:spacing w:line="276" w:lineRule="auto"/>
            <w:jc w:val="center"/>
            <w:rPr>
              <w:rFonts w:asciiTheme="majorHAnsi" w:hAnsiTheme="majorHAnsi" w:cstheme="minorHAnsi"/>
              <w:sz w:val="16"/>
              <w:szCs w:val="16"/>
            </w:rPr>
          </w:pPr>
          <w:r w:rsidRPr="00B55F0E">
            <w:rPr>
              <w:rFonts w:asciiTheme="majorHAnsi" w:hAnsiTheme="majorHAnsi" w:cstheme="minorHAnsi"/>
              <w:sz w:val="16"/>
              <w:szCs w:val="16"/>
            </w:rPr>
            <w:t xml:space="preserve">Uffici e sede amministrativa: Via </w:t>
          </w:r>
          <w:proofErr w:type="spellStart"/>
          <w:r w:rsidRPr="00B55F0E">
            <w:rPr>
              <w:rFonts w:asciiTheme="majorHAnsi" w:hAnsiTheme="majorHAnsi" w:cstheme="minorHAnsi"/>
              <w:sz w:val="16"/>
              <w:szCs w:val="16"/>
            </w:rPr>
            <w:t>Reola</w:t>
          </w:r>
          <w:proofErr w:type="spellEnd"/>
          <w:r w:rsidRPr="00B55F0E">
            <w:rPr>
              <w:rFonts w:asciiTheme="majorHAnsi" w:hAnsiTheme="majorHAnsi" w:cstheme="minorHAnsi"/>
              <w:sz w:val="16"/>
              <w:szCs w:val="16"/>
            </w:rPr>
            <w:t xml:space="preserve">, 7 c/o Antica Residenza </w:t>
          </w:r>
          <w:proofErr w:type="spellStart"/>
          <w:r w:rsidRPr="00B55F0E">
            <w:rPr>
              <w:rFonts w:asciiTheme="majorHAnsi" w:hAnsiTheme="majorHAnsi" w:cstheme="minorHAnsi"/>
              <w:sz w:val="16"/>
              <w:szCs w:val="16"/>
            </w:rPr>
            <w:t>Cerulli</w:t>
          </w:r>
          <w:proofErr w:type="spellEnd"/>
          <w:r w:rsidRPr="00B55F0E">
            <w:rPr>
              <w:rFonts w:asciiTheme="majorHAnsi" w:hAnsiTheme="majorHAnsi" w:cstheme="minorHAnsi"/>
              <w:sz w:val="16"/>
              <w:szCs w:val="16"/>
            </w:rPr>
            <w:t xml:space="preserve"> – 80061 Massa Lubrense (NA)</w:t>
          </w:r>
        </w:p>
        <w:p w:rsidR="003B2384" w:rsidRPr="00B55F0E" w:rsidRDefault="003B2384" w:rsidP="00B924C6">
          <w:pPr>
            <w:spacing w:line="276" w:lineRule="auto"/>
            <w:jc w:val="center"/>
            <w:rPr>
              <w:rFonts w:asciiTheme="majorHAnsi" w:hAnsiTheme="majorHAnsi" w:cstheme="minorHAnsi"/>
              <w:sz w:val="16"/>
              <w:szCs w:val="16"/>
            </w:rPr>
          </w:pPr>
          <w:r w:rsidRPr="00B55F0E">
            <w:rPr>
              <w:rFonts w:asciiTheme="majorHAnsi" w:hAnsiTheme="majorHAnsi" w:cstheme="minorHAnsi"/>
              <w:sz w:val="16"/>
              <w:szCs w:val="16"/>
            </w:rPr>
            <w:t xml:space="preserve">Iscrizione Albo Gestori Ambientali </w:t>
          </w:r>
          <w:r w:rsidRPr="00B55F0E">
            <w:rPr>
              <w:rFonts w:asciiTheme="majorHAnsi" w:hAnsiTheme="majorHAnsi"/>
              <w:color w:val="000000"/>
              <w:sz w:val="16"/>
              <w:szCs w:val="16"/>
              <w:shd w:val="clear" w:color="auto" w:fill="FFFFFF"/>
            </w:rPr>
            <w:t>NA/001441</w:t>
          </w:r>
        </w:p>
      </w:tc>
    </w:tr>
  </w:tbl>
  <w:p w:rsidR="004B5995" w:rsidRDefault="004B5995" w:rsidP="004B5995">
    <w:pPr>
      <w:pStyle w:val="Pidipagina"/>
    </w:pPr>
  </w:p>
  <w:p w:rsidR="00BD3798" w:rsidRPr="004B5995" w:rsidRDefault="00BD3798" w:rsidP="004B59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E1" w:rsidRDefault="009124E1" w:rsidP="00BD3798">
      <w:r>
        <w:separator/>
      </w:r>
    </w:p>
  </w:footnote>
  <w:footnote w:type="continuationSeparator" w:id="0">
    <w:p w:rsidR="009124E1" w:rsidRDefault="009124E1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tblpXSpec="center" w:tblpY="1"/>
      <w:tblOverlap w:val="never"/>
      <w:tblW w:w="11124" w:type="dxa"/>
      <w:jc w:val="center"/>
      <w:tblLook w:val="04A0" w:firstRow="1" w:lastRow="0" w:firstColumn="1" w:lastColumn="0" w:noHBand="0" w:noVBand="1"/>
    </w:tblPr>
    <w:tblGrid>
      <w:gridCol w:w="4835"/>
      <w:gridCol w:w="6289"/>
    </w:tblGrid>
    <w:tr w:rsidR="00B924C6" w:rsidRPr="0064009C" w:rsidTr="00126092">
      <w:trPr>
        <w:trHeight w:val="985"/>
        <w:jc w:val="center"/>
      </w:trPr>
      <w:tc>
        <w:tcPr>
          <w:tcW w:w="4835" w:type="dxa"/>
          <w:tcBorders>
            <w:bottom w:val="single" w:sz="4" w:space="0" w:color="auto"/>
          </w:tcBorders>
          <w:vAlign w:val="center"/>
        </w:tcPr>
        <w:p w:rsidR="00B924C6" w:rsidRPr="00B55F0E" w:rsidRDefault="00B924C6" w:rsidP="00B924C6">
          <w:pPr>
            <w:pStyle w:val="Nessunaspaziatura"/>
            <w:spacing w:line="360" w:lineRule="auto"/>
            <w:jc w:val="center"/>
            <w:rPr>
              <w:rFonts w:asciiTheme="majorHAnsi" w:hAnsiTheme="majorHAnsi" w:cstheme="minorHAnsi"/>
              <w:b/>
              <w:sz w:val="36"/>
              <w:szCs w:val="36"/>
            </w:rPr>
          </w:pPr>
          <w:r w:rsidRPr="00B55F0E">
            <w:rPr>
              <w:rFonts w:asciiTheme="majorHAnsi" w:hAnsiTheme="majorHAnsi" w:cstheme="minorHAnsi"/>
              <w:b/>
              <w:sz w:val="36"/>
              <w:szCs w:val="36"/>
            </w:rPr>
            <w:t>Sistema di Gestione Privacy</w:t>
          </w:r>
        </w:p>
      </w:tc>
      <w:tc>
        <w:tcPr>
          <w:tcW w:w="6289" w:type="dxa"/>
          <w:vMerge w:val="restart"/>
        </w:tcPr>
        <w:p w:rsidR="00B924C6" w:rsidRDefault="00B924C6" w:rsidP="00B924C6">
          <w:pPr>
            <w:pStyle w:val="Intestazione"/>
            <w:tabs>
              <w:tab w:val="left" w:pos="225"/>
              <w:tab w:val="right" w:pos="5848"/>
            </w:tabs>
            <w:jc w:val="center"/>
          </w:pPr>
          <w:r>
            <w:object w:dxaOrig="1200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2" type="#_x0000_t75" style="width:69pt;height:61.5pt">
                <v:imagedata r:id="rId1" o:title=""/>
              </v:shape>
              <o:OLEObject Type="Embed" ProgID="PBrush" ShapeID="_x0000_i1062" DrawAspect="Content" ObjectID="_1613485857" r:id="rId2"/>
            </w:object>
          </w:r>
        </w:p>
        <w:p w:rsidR="00B924C6" w:rsidRPr="00B94CF3" w:rsidRDefault="00B924C6" w:rsidP="00B924C6">
          <w:pPr>
            <w:pStyle w:val="Intestazione"/>
            <w:tabs>
              <w:tab w:val="left" w:pos="225"/>
              <w:tab w:val="right" w:pos="5848"/>
            </w:tabs>
            <w:rPr>
              <w:rFonts w:asciiTheme="minorHAnsi" w:eastAsiaTheme="minorHAnsi" w:hAnsiTheme="minorHAnsi" w:cstheme="minorHAnsi"/>
              <w:b/>
              <w:sz w:val="42"/>
              <w:szCs w:val="42"/>
              <w:lang w:eastAsia="en-US"/>
            </w:rPr>
          </w:pPr>
          <w:r w:rsidRPr="00B94CF3">
            <w:rPr>
              <w:rFonts w:ascii="Arial" w:eastAsiaTheme="minorHAnsi" w:hAnsi="Arial" w:cs="Arial"/>
              <w:b/>
              <w:sz w:val="42"/>
              <w:szCs w:val="42"/>
            </w:rPr>
            <w:t>TERRA DELLE SIRENE S.p.A.</w:t>
          </w:r>
        </w:p>
        <w:p w:rsidR="00B924C6" w:rsidRPr="00FC33C3" w:rsidRDefault="00B924C6" w:rsidP="00B924C6">
          <w:pPr>
            <w:pStyle w:val="Intestazione"/>
            <w:jc w:val="center"/>
            <w:rPr>
              <w:rFonts w:ascii="Arial" w:hAnsi="Arial" w:cs="Arial"/>
              <w:b/>
              <w:sz w:val="20"/>
              <w:szCs w:val="24"/>
            </w:rPr>
          </w:pPr>
          <w:r w:rsidRPr="00FC33C3">
            <w:rPr>
              <w:rFonts w:ascii="Arial" w:hAnsi="Arial" w:cs="Arial"/>
              <w:b/>
              <w:sz w:val="20"/>
              <w:szCs w:val="24"/>
            </w:rPr>
            <w:t xml:space="preserve">Servizi </w:t>
          </w:r>
          <w:proofErr w:type="spellStart"/>
          <w:r w:rsidRPr="00FC33C3">
            <w:rPr>
              <w:rFonts w:ascii="Arial" w:hAnsi="Arial" w:cs="Arial"/>
              <w:b/>
              <w:sz w:val="20"/>
              <w:szCs w:val="24"/>
            </w:rPr>
            <w:t>Ecoambientali</w:t>
          </w:r>
          <w:proofErr w:type="spellEnd"/>
          <w:r w:rsidRPr="00FC33C3">
            <w:rPr>
              <w:rFonts w:ascii="Arial" w:hAnsi="Arial" w:cs="Arial"/>
              <w:b/>
              <w:sz w:val="20"/>
              <w:szCs w:val="24"/>
            </w:rPr>
            <w:t xml:space="preserve"> e del Territorio</w:t>
          </w:r>
        </w:p>
        <w:p w:rsidR="00B924C6" w:rsidRPr="00B94CF3" w:rsidRDefault="00B924C6" w:rsidP="00B924C6">
          <w:pPr>
            <w:pStyle w:val="Intestazione"/>
            <w:jc w:val="center"/>
            <w:rPr>
              <w:rFonts w:ascii="Times New Roman" w:hAnsi="Times New Roman"/>
              <w:b/>
              <w:szCs w:val="24"/>
            </w:rPr>
          </w:pPr>
          <w:r w:rsidRPr="00FC33C3">
            <w:rPr>
              <w:rFonts w:ascii="Arial" w:hAnsi="Arial" w:cs="Arial"/>
              <w:b/>
              <w:sz w:val="22"/>
              <w:szCs w:val="24"/>
            </w:rPr>
            <w:t>IN LIQUIDAZIONE</w:t>
          </w:r>
        </w:p>
      </w:tc>
    </w:tr>
    <w:tr w:rsidR="00B924C6" w:rsidRPr="0064009C" w:rsidTr="00126092">
      <w:trPr>
        <w:trHeight w:val="701"/>
        <w:jc w:val="center"/>
      </w:trPr>
      <w:tc>
        <w:tcPr>
          <w:tcW w:w="4835" w:type="dxa"/>
          <w:tcBorders>
            <w:top w:val="single" w:sz="4" w:space="0" w:color="auto"/>
          </w:tcBorders>
        </w:tcPr>
        <w:p w:rsidR="00B924C6" w:rsidRPr="00B55F0E" w:rsidRDefault="00B924C6" w:rsidP="00B924C6">
          <w:pPr>
            <w:pStyle w:val="Nessunaspaziatura"/>
            <w:jc w:val="center"/>
            <w:rPr>
              <w:rFonts w:asciiTheme="majorHAnsi" w:hAnsiTheme="majorHAnsi"/>
              <w:sz w:val="17"/>
              <w:szCs w:val="17"/>
            </w:rPr>
          </w:pPr>
        </w:p>
        <w:p w:rsidR="00B924C6" w:rsidRPr="00B55F0E" w:rsidRDefault="00B924C6" w:rsidP="00B924C6">
          <w:pPr>
            <w:pStyle w:val="Nessunaspaziatura"/>
            <w:jc w:val="center"/>
            <w:rPr>
              <w:rFonts w:asciiTheme="majorHAnsi" w:hAnsiTheme="majorHAnsi" w:cstheme="minorHAnsi"/>
              <w:sz w:val="16"/>
              <w:szCs w:val="16"/>
              <w:u w:val="single"/>
            </w:rPr>
          </w:pPr>
          <w:r w:rsidRPr="00B55F0E">
            <w:rPr>
              <w:rFonts w:asciiTheme="majorHAnsi" w:hAnsiTheme="majorHAnsi"/>
              <w:sz w:val="16"/>
              <w:szCs w:val="16"/>
            </w:rPr>
            <w:t xml:space="preserve">Documentazione redatta in ottemperanza a quanto disposto dal GDPR 2016/679 “Regolamento generale sulla protezione dei dati” e al </w:t>
          </w:r>
          <w:proofErr w:type="spellStart"/>
          <w:r w:rsidRPr="00B55F0E">
            <w:rPr>
              <w:rFonts w:asciiTheme="majorHAnsi" w:hAnsiTheme="majorHAnsi"/>
              <w:sz w:val="16"/>
              <w:szCs w:val="16"/>
            </w:rPr>
            <w:t>D.lgs</w:t>
          </w:r>
          <w:proofErr w:type="spellEnd"/>
          <w:r w:rsidRPr="00B55F0E">
            <w:rPr>
              <w:rFonts w:asciiTheme="majorHAnsi" w:hAnsiTheme="majorHAnsi"/>
              <w:sz w:val="16"/>
              <w:szCs w:val="16"/>
            </w:rPr>
            <w:t xml:space="preserve"> 196/2003 “Codice in materia di protezione dei dati”</w:t>
          </w:r>
        </w:p>
      </w:tc>
      <w:tc>
        <w:tcPr>
          <w:tcW w:w="6289" w:type="dxa"/>
          <w:vMerge/>
        </w:tcPr>
        <w:p w:rsidR="00B924C6" w:rsidRPr="0064009C" w:rsidRDefault="00B924C6" w:rsidP="00B924C6">
          <w:pPr>
            <w:pStyle w:val="Nessunaspaziatura"/>
            <w:rPr>
              <w:sz w:val="17"/>
              <w:szCs w:val="17"/>
            </w:rPr>
          </w:pPr>
        </w:p>
      </w:tc>
    </w:tr>
  </w:tbl>
  <w:p w:rsidR="00BD3798" w:rsidRDefault="00BD37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60324"/>
    <w:multiLevelType w:val="hybridMultilevel"/>
    <w:tmpl w:val="98F475A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6DB3"/>
    <w:multiLevelType w:val="hybridMultilevel"/>
    <w:tmpl w:val="6A886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2A44"/>
    <w:multiLevelType w:val="hybridMultilevel"/>
    <w:tmpl w:val="34B0D5C6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78C6"/>
    <w:multiLevelType w:val="hybridMultilevel"/>
    <w:tmpl w:val="27EA8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566A75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D3720A"/>
    <w:multiLevelType w:val="hybridMultilevel"/>
    <w:tmpl w:val="79B0B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546"/>
    <w:rsid w:val="00045890"/>
    <w:rsid w:val="000D2FF7"/>
    <w:rsid w:val="000F6C66"/>
    <w:rsid w:val="001B4F5D"/>
    <w:rsid w:val="0020102D"/>
    <w:rsid w:val="002A052A"/>
    <w:rsid w:val="0033005E"/>
    <w:rsid w:val="003B2384"/>
    <w:rsid w:val="00474FA8"/>
    <w:rsid w:val="004B5995"/>
    <w:rsid w:val="0050483E"/>
    <w:rsid w:val="00533C0C"/>
    <w:rsid w:val="00582AD3"/>
    <w:rsid w:val="005F5082"/>
    <w:rsid w:val="006B1546"/>
    <w:rsid w:val="00752EB0"/>
    <w:rsid w:val="008351FB"/>
    <w:rsid w:val="00855B15"/>
    <w:rsid w:val="00875632"/>
    <w:rsid w:val="008C5429"/>
    <w:rsid w:val="009039B6"/>
    <w:rsid w:val="00910A99"/>
    <w:rsid w:val="009124E1"/>
    <w:rsid w:val="00934C94"/>
    <w:rsid w:val="00AF2A4A"/>
    <w:rsid w:val="00B55F0E"/>
    <w:rsid w:val="00B924C6"/>
    <w:rsid w:val="00BD3798"/>
    <w:rsid w:val="00BE4718"/>
    <w:rsid w:val="00BE6FC9"/>
    <w:rsid w:val="00D17A1A"/>
    <w:rsid w:val="00D56204"/>
    <w:rsid w:val="00DC32A5"/>
    <w:rsid w:val="00DD7AE6"/>
    <w:rsid w:val="00E0712C"/>
    <w:rsid w:val="00E07171"/>
    <w:rsid w:val="00E210DA"/>
    <w:rsid w:val="00E85EBC"/>
    <w:rsid w:val="00F27AA3"/>
    <w:rsid w:val="00F305BF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935D8"/>
  <w15:docId w15:val="{9913F38C-BC36-4440-B908-7FF84462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dellesiren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96D7-8289-4AC3-81EC-9DFEF303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Psb Consulting Srl</dc:creator>
  <cp:lastModifiedBy>tekra4</cp:lastModifiedBy>
  <cp:revision>11</cp:revision>
  <cp:lastPrinted>2018-03-28T09:55:00Z</cp:lastPrinted>
  <dcterms:created xsi:type="dcterms:W3CDTF">2018-06-29T09:57:00Z</dcterms:created>
  <dcterms:modified xsi:type="dcterms:W3CDTF">2019-03-07T16:44:00Z</dcterms:modified>
</cp:coreProperties>
</file>